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B702" w14:textId="77777777" w:rsidR="000417C5" w:rsidRDefault="000417C5" w:rsidP="000417C5">
      <w:pPr>
        <w:jc w:val="both"/>
        <w:rPr>
          <w:rFonts w:ascii="Arial" w:hAnsi="Arial" w:cs="Arial"/>
          <w:bCs/>
        </w:rPr>
      </w:pPr>
      <w:r w:rsidRPr="000417C5">
        <w:rPr>
          <w:rFonts w:ascii="Arial" w:hAnsi="Arial" w:cs="Arial"/>
          <w:b/>
          <w:bCs/>
        </w:rPr>
        <w:t>Alexandre PIERRE</w:t>
      </w:r>
      <w:r w:rsidRPr="000417C5">
        <w:rPr>
          <w:rFonts w:ascii="Arial" w:hAnsi="Arial" w:cs="Arial"/>
          <w:bCs/>
        </w:rPr>
        <w:t xml:space="preserve"> 648 route de Vermeil 30380 St Christol Les Alès </w:t>
      </w:r>
    </w:p>
    <w:p w14:paraId="3958DF44" w14:textId="77777777" w:rsidR="000417C5" w:rsidRPr="000417C5" w:rsidRDefault="000417C5" w:rsidP="000417C5">
      <w:pPr>
        <w:jc w:val="both"/>
        <w:rPr>
          <w:rFonts w:ascii="Arial" w:hAnsi="Arial" w:cs="Arial"/>
          <w:bCs/>
        </w:rPr>
      </w:pPr>
    </w:p>
    <w:p w14:paraId="5B2C7D86" w14:textId="77777777" w:rsidR="000417C5" w:rsidRDefault="000417C5" w:rsidP="000417C5">
      <w:pPr>
        <w:jc w:val="both"/>
        <w:rPr>
          <w:rFonts w:ascii="Arial" w:hAnsi="Arial" w:cs="Arial"/>
          <w:bCs/>
        </w:rPr>
      </w:pPr>
      <w:r w:rsidRPr="000417C5">
        <w:rPr>
          <w:rFonts w:ascii="Arial" w:hAnsi="Arial" w:cs="Arial"/>
          <w:bCs/>
        </w:rPr>
        <w:t>À Alès, le 28/01/2026</w:t>
      </w:r>
    </w:p>
    <w:p w14:paraId="619E981E" w14:textId="77777777" w:rsidR="000417C5" w:rsidRPr="000417C5" w:rsidRDefault="000417C5" w:rsidP="000417C5">
      <w:pPr>
        <w:jc w:val="both"/>
        <w:rPr>
          <w:rFonts w:ascii="Arial" w:hAnsi="Arial" w:cs="Arial"/>
          <w:bCs/>
        </w:rPr>
      </w:pPr>
    </w:p>
    <w:p w14:paraId="54D8678D" w14:textId="51B2FD01" w:rsidR="000417C5" w:rsidRDefault="000417C5" w:rsidP="000417C5">
      <w:pPr>
        <w:jc w:val="both"/>
        <w:rPr>
          <w:rFonts w:ascii="Arial" w:hAnsi="Arial" w:cs="Arial"/>
          <w:b/>
          <w:bCs/>
        </w:rPr>
      </w:pPr>
      <w:r w:rsidRPr="000417C5">
        <w:rPr>
          <w:rFonts w:ascii="Arial" w:hAnsi="Arial" w:cs="Arial"/>
          <w:b/>
          <w:bCs/>
        </w:rPr>
        <w:t>Objet : Candidature spontanée</w:t>
      </w:r>
      <w:r>
        <w:rPr>
          <w:rFonts w:ascii="Arial" w:hAnsi="Arial" w:cs="Arial"/>
          <w:b/>
          <w:bCs/>
        </w:rPr>
        <w:t> :</w:t>
      </w:r>
      <w:r w:rsidRPr="000417C5">
        <w:rPr>
          <w:rFonts w:ascii="Arial" w:hAnsi="Arial" w:cs="Arial"/>
          <w:b/>
          <w:bCs/>
        </w:rPr>
        <w:t xml:space="preserve"> Manager Commercial (Expertise Solutions Préfabriquées &amp; Matériaux)</w:t>
      </w:r>
    </w:p>
    <w:p w14:paraId="6D556809" w14:textId="77777777" w:rsidR="000417C5" w:rsidRPr="000417C5" w:rsidRDefault="000417C5" w:rsidP="000417C5">
      <w:pPr>
        <w:jc w:val="both"/>
        <w:rPr>
          <w:rFonts w:ascii="Arial" w:hAnsi="Arial" w:cs="Arial"/>
          <w:bCs/>
        </w:rPr>
      </w:pPr>
    </w:p>
    <w:p w14:paraId="0D097F51" w14:textId="77777777" w:rsidR="000417C5" w:rsidRDefault="000417C5" w:rsidP="000417C5">
      <w:pPr>
        <w:jc w:val="both"/>
        <w:rPr>
          <w:rFonts w:ascii="Arial" w:hAnsi="Arial" w:cs="Arial"/>
          <w:bCs/>
        </w:rPr>
      </w:pPr>
      <w:r w:rsidRPr="000417C5">
        <w:rPr>
          <w:rFonts w:ascii="Arial" w:hAnsi="Arial" w:cs="Arial"/>
          <w:bCs/>
        </w:rPr>
        <w:t>Madame, Monsieur,</w:t>
      </w:r>
    </w:p>
    <w:p w14:paraId="77FD07B4" w14:textId="77777777" w:rsidR="000417C5" w:rsidRPr="000417C5" w:rsidRDefault="000417C5" w:rsidP="000417C5">
      <w:pPr>
        <w:jc w:val="both"/>
        <w:rPr>
          <w:rFonts w:ascii="Arial" w:hAnsi="Arial" w:cs="Arial"/>
          <w:bCs/>
        </w:rPr>
      </w:pPr>
    </w:p>
    <w:p w14:paraId="4065F9E7" w14:textId="77777777" w:rsidR="000417C5" w:rsidRDefault="000417C5" w:rsidP="000417C5">
      <w:pPr>
        <w:jc w:val="both"/>
        <w:rPr>
          <w:rFonts w:ascii="Arial" w:hAnsi="Arial" w:cs="Arial"/>
          <w:bCs/>
        </w:rPr>
      </w:pPr>
      <w:r w:rsidRPr="000417C5">
        <w:rPr>
          <w:rFonts w:ascii="Arial" w:hAnsi="Arial" w:cs="Arial"/>
          <w:bCs/>
        </w:rPr>
        <w:t>Acteur de référence dans la conception de solutions constructives en béton préfabriqué, la SEAC se distingue par son savoir-faire industriel et sa capacité à répondre aux défis techniques des chantiers modernes. Fort d’une expertise solide dans l’industrie des matériaux de construction, acquise notamment chez Lafarge Bétons et Colas, je souhaite aujourd’hui mettre mes compétences de pilotage commercial au service de votre développement régional.</w:t>
      </w:r>
    </w:p>
    <w:p w14:paraId="24942B9F" w14:textId="77777777" w:rsidR="000417C5" w:rsidRPr="000417C5" w:rsidRDefault="000417C5" w:rsidP="000417C5">
      <w:pPr>
        <w:jc w:val="both"/>
        <w:rPr>
          <w:rFonts w:ascii="Arial" w:hAnsi="Arial" w:cs="Arial"/>
          <w:bCs/>
        </w:rPr>
      </w:pPr>
    </w:p>
    <w:p w14:paraId="2330E498" w14:textId="77777777" w:rsidR="000417C5" w:rsidRDefault="000417C5" w:rsidP="000417C5">
      <w:pPr>
        <w:jc w:val="both"/>
        <w:rPr>
          <w:rFonts w:ascii="Arial" w:hAnsi="Arial" w:cs="Arial"/>
          <w:bCs/>
        </w:rPr>
      </w:pPr>
      <w:r w:rsidRPr="000417C5">
        <w:rPr>
          <w:rFonts w:ascii="Arial" w:hAnsi="Arial" w:cs="Arial"/>
          <w:bCs/>
        </w:rPr>
        <w:t>Mon parcours m’a permis de maîtriser l'ensemble de la chaîne de valeur du bâtiment et des travaux publics. En tant qu’ancien Responsable de Secteur et de Promotion, j'ai développé une double compétence qui me semble essentielle pour le poste de Manager Commercial chez SEAC :</w:t>
      </w:r>
    </w:p>
    <w:p w14:paraId="1573D895" w14:textId="77777777" w:rsidR="000417C5" w:rsidRPr="000417C5" w:rsidRDefault="000417C5" w:rsidP="000417C5">
      <w:pPr>
        <w:jc w:val="both"/>
        <w:rPr>
          <w:rFonts w:ascii="Arial" w:hAnsi="Arial" w:cs="Arial"/>
          <w:bCs/>
        </w:rPr>
      </w:pPr>
    </w:p>
    <w:p w14:paraId="25BE4E3F" w14:textId="77777777" w:rsidR="000417C5" w:rsidRDefault="000417C5" w:rsidP="000417C5">
      <w:pPr>
        <w:numPr>
          <w:ilvl w:val="0"/>
          <w:numId w:val="2"/>
        </w:numPr>
        <w:jc w:val="both"/>
        <w:rPr>
          <w:rFonts w:ascii="Arial" w:hAnsi="Arial" w:cs="Arial"/>
          <w:bCs/>
        </w:rPr>
      </w:pPr>
      <w:r w:rsidRPr="000417C5">
        <w:rPr>
          <w:rFonts w:ascii="Arial" w:hAnsi="Arial" w:cs="Arial"/>
          <w:b/>
          <w:bCs/>
        </w:rPr>
        <w:t>Pilotage de la Performance et Stratégie</w:t>
      </w:r>
      <w:r w:rsidRPr="000417C5">
        <w:rPr>
          <w:rFonts w:ascii="Arial" w:hAnsi="Arial" w:cs="Arial"/>
          <w:bCs/>
        </w:rPr>
        <w:t xml:space="preserve"> : Mon expérience chez Engie a affiné ma maîtrise des outils CRM et du marketing opérationnel. Je sais piloter une activité avec une approche « orientée résultats » tout en assurant un </w:t>
      </w:r>
      <w:proofErr w:type="spellStart"/>
      <w:r w:rsidRPr="000417C5">
        <w:rPr>
          <w:rFonts w:ascii="Arial" w:hAnsi="Arial" w:cs="Arial"/>
          <w:bCs/>
        </w:rPr>
        <w:t>reporting</w:t>
      </w:r>
      <w:proofErr w:type="spellEnd"/>
      <w:r w:rsidRPr="000417C5">
        <w:rPr>
          <w:rFonts w:ascii="Arial" w:hAnsi="Arial" w:cs="Arial"/>
          <w:bCs/>
        </w:rPr>
        <w:t xml:space="preserve"> précis pour optimiser la croissance des parts de marché.</w:t>
      </w:r>
    </w:p>
    <w:p w14:paraId="3405E46F" w14:textId="77777777" w:rsidR="000417C5" w:rsidRPr="000417C5" w:rsidRDefault="000417C5" w:rsidP="000417C5">
      <w:pPr>
        <w:numPr>
          <w:ilvl w:val="0"/>
          <w:numId w:val="2"/>
        </w:numPr>
        <w:jc w:val="both"/>
        <w:rPr>
          <w:rFonts w:ascii="Arial" w:hAnsi="Arial" w:cs="Arial"/>
          <w:bCs/>
        </w:rPr>
      </w:pPr>
    </w:p>
    <w:p w14:paraId="10CC951D" w14:textId="239B3627" w:rsidR="000417C5" w:rsidRDefault="000417C5" w:rsidP="000417C5">
      <w:pPr>
        <w:numPr>
          <w:ilvl w:val="0"/>
          <w:numId w:val="2"/>
        </w:numPr>
        <w:jc w:val="both"/>
        <w:rPr>
          <w:rFonts w:ascii="Arial" w:hAnsi="Arial" w:cs="Arial"/>
          <w:bCs/>
        </w:rPr>
      </w:pPr>
      <w:r w:rsidRPr="000417C5">
        <w:rPr>
          <w:rFonts w:ascii="Arial" w:hAnsi="Arial" w:cs="Arial"/>
          <w:b/>
          <w:bCs/>
        </w:rPr>
        <w:t>Expertise Technique et Prescription</w:t>
      </w:r>
      <w:r w:rsidRPr="000417C5">
        <w:rPr>
          <w:rFonts w:ascii="Arial" w:hAnsi="Arial" w:cs="Arial"/>
          <w:bCs/>
        </w:rPr>
        <w:t xml:space="preserve"> : Grâce à ma formation technique (DUT Matériaux) et ma connaissance des enjeux de formulation et de </w:t>
      </w:r>
      <w:r w:rsidRPr="000417C5">
        <w:rPr>
          <w:rFonts w:ascii="Arial" w:hAnsi="Arial" w:cs="Arial"/>
          <w:bCs/>
        </w:rPr>
        <w:t>performance,</w:t>
      </w:r>
      <w:r w:rsidRPr="000417C5">
        <w:rPr>
          <w:rFonts w:ascii="Arial" w:hAnsi="Arial" w:cs="Arial"/>
          <w:bCs/>
        </w:rPr>
        <w:t xml:space="preserve"> je suis capable de dialoguer avec des interlocuteurs de haut niveau</w:t>
      </w:r>
      <w:r w:rsidR="003169F6">
        <w:rPr>
          <w:rFonts w:ascii="Arial" w:hAnsi="Arial" w:cs="Arial"/>
          <w:bCs/>
        </w:rPr>
        <w:t> </w:t>
      </w:r>
      <w:r w:rsidR="001461D6">
        <w:rPr>
          <w:rFonts w:ascii="Arial" w:hAnsi="Arial" w:cs="Arial"/>
          <w:bCs/>
        </w:rPr>
        <w:t xml:space="preserve">comme les </w:t>
      </w:r>
      <w:r w:rsidRPr="000417C5">
        <w:rPr>
          <w:rFonts w:ascii="Arial" w:hAnsi="Arial" w:cs="Arial"/>
          <w:bCs/>
        </w:rPr>
        <w:t>entreprises de gros œuvre,</w:t>
      </w:r>
      <w:r w:rsidR="001461D6">
        <w:rPr>
          <w:rFonts w:ascii="Arial" w:hAnsi="Arial" w:cs="Arial"/>
          <w:bCs/>
        </w:rPr>
        <w:t xml:space="preserve"> les</w:t>
      </w:r>
      <w:r w:rsidRPr="000417C5">
        <w:rPr>
          <w:rFonts w:ascii="Arial" w:hAnsi="Arial" w:cs="Arial"/>
          <w:bCs/>
        </w:rPr>
        <w:t xml:space="preserve"> bureaux d'études et </w:t>
      </w:r>
      <w:r w:rsidR="001461D6">
        <w:rPr>
          <w:rFonts w:ascii="Arial" w:hAnsi="Arial" w:cs="Arial"/>
          <w:bCs/>
        </w:rPr>
        <w:t xml:space="preserve">les </w:t>
      </w:r>
      <w:r w:rsidRPr="000417C5">
        <w:rPr>
          <w:rFonts w:ascii="Arial" w:hAnsi="Arial" w:cs="Arial"/>
          <w:bCs/>
        </w:rPr>
        <w:t>prescripteurs</w:t>
      </w:r>
      <w:r w:rsidR="001461D6">
        <w:rPr>
          <w:rFonts w:ascii="Arial" w:hAnsi="Arial" w:cs="Arial"/>
          <w:bCs/>
        </w:rPr>
        <w:t>,</w:t>
      </w:r>
      <w:r w:rsidRPr="000417C5">
        <w:rPr>
          <w:rFonts w:ascii="Arial" w:hAnsi="Arial" w:cs="Arial"/>
          <w:bCs/>
        </w:rPr>
        <w:t xml:space="preserve"> pour valoriser vos solutions de planchers et structures béton.</w:t>
      </w:r>
    </w:p>
    <w:p w14:paraId="211CE457" w14:textId="77777777" w:rsidR="000417C5" w:rsidRPr="000417C5" w:rsidRDefault="000417C5" w:rsidP="001461D6">
      <w:pPr>
        <w:ind w:left="720"/>
        <w:jc w:val="both"/>
        <w:rPr>
          <w:rFonts w:ascii="Arial" w:hAnsi="Arial" w:cs="Arial"/>
          <w:bCs/>
        </w:rPr>
      </w:pPr>
    </w:p>
    <w:p w14:paraId="1381454A" w14:textId="77777777" w:rsidR="000417C5" w:rsidRDefault="000417C5" w:rsidP="000417C5">
      <w:pPr>
        <w:numPr>
          <w:ilvl w:val="0"/>
          <w:numId w:val="2"/>
        </w:numPr>
        <w:jc w:val="both"/>
        <w:rPr>
          <w:rFonts w:ascii="Arial" w:hAnsi="Arial" w:cs="Arial"/>
          <w:bCs/>
        </w:rPr>
      </w:pPr>
      <w:r w:rsidRPr="000417C5">
        <w:rPr>
          <w:rFonts w:ascii="Arial" w:hAnsi="Arial" w:cs="Arial"/>
          <w:b/>
          <w:bCs/>
        </w:rPr>
        <w:t>Développement Commercial de Proximité</w:t>
      </w:r>
      <w:r w:rsidRPr="000417C5">
        <w:rPr>
          <w:rFonts w:ascii="Arial" w:hAnsi="Arial" w:cs="Arial"/>
          <w:bCs/>
        </w:rPr>
        <w:t xml:space="preserve"> : Je maîtrise les circuits de décision complexes et sais accompagner une force de vente ou un portefeuille clients vers des solutions à haute valeur ajoutée, notamment sur les thématiques de réduction de l'empreinte carbone.</w:t>
      </w:r>
    </w:p>
    <w:p w14:paraId="37F5E7B8" w14:textId="77777777" w:rsidR="000417C5" w:rsidRPr="000417C5" w:rsidRDefault="000417C5" w:rsidP="000417C5">
      <w:pPr>
        <w:ind w:left="720"/>
        <w:jc w:val="both"/>
        <w:rPr>
          <w:rFonts w:ascii="Arial" w:hAnsi="Arial" w:cs="Arial"/>
          <w:bCs/>
        </w:rPr>
      </w:pPr>
    </w:p>
    <w:p w14:paraId="614BF3DC" w14:textId="77777777" w:rsidR="000417C5" w:rsidRDefault="000417C5" w:rsidP="000417C5">
      <w:pPr>
        <w:jc w:val="both"/>
        <w:rPr>
          <w:rFonts w:ascii="Arial" w:hAnsi="Arial" w:cs="Arial"/>
          <w:bCs/>
        </w:rPr>
      </w:pPr>
      <w:r w:rsidRPr="000417C5">
        <w:rPr>
          <w:rFonts w:ascii="Arial" w:hAnsi="Arial" w:cs="Arial"/>
          <w:bCs/>
        </w:rPr>
        <w:t>Intégrer la SEAC, c’est pour moi rejoindre une entreprise qui allie technicité, innovation et excellence opérationnelle. Je suis convaincu que mon agilité commerciale et mon expertise métier constitueront un atout pour renforcer votre présence sur le terrain.</w:t>
      </w:r>
    </w:p>
    <w:p w14:paraId="0F950DB8" w14:textId="77777777" w:rsidR="000417C5" w:rsidRPr="000417C5" w:rsidRDefault="000417C5" w:rsidP="000417C5">
      <w:pPr>
        <w:jc w:val="both"/>
        <w:rPr>
          <w:rFonts w:ascii="Arial" w:hAnsi="Arial" w:cs="Arial"/>
          <w:bCs/>
        </w:rPr>
      </w:pPr>
    </w:p>
    <w:p w14:paraId="39D71FCE" w14:textId="77777777" w:rsidR="000417C5" w:rsidRDefault="000417C5" w:rsidP="000417C5">
      <w:pPr>
        <w:jc w:val="both"/>
        <w:rPr>
          <w:rFonts w:ascii="Arial" w:hAnsi="Arial" w:cs="Arial"/>
          <w:bCs/>
        </w:rPr>
      </w:pPr>
      <w:r w:rsidRPr="000417C5">
        <w:rPr>
          <w:rFonts w:ascii="Arial" w:hAnsi="Arial" w:cs="Arial"/>
          <w:bCs/>
        </w:rPr>
        <w:t>Je serais ravi de vous exposer mes motivations et d'étudier avec vous comment mon profil peut servir vos objectifs de développement lors d'un prochain entretien.</w:t>
      </w:r>
    </w:p>
    <w:p w14:paraId="6DD871C9" w14:textId="77777777" w:rsidR="000417C5" w:rsidRPr="000417C5" w:rsidRDefault="000417C5" w:rsidP="000417C5">
      <w:pPr>
        <w:jc w:val="both"/>
        <w:rPr>
          <w:rFonts w:ascii="Arial" w:hAnsi="Arial" w:cs="Arial"/>
          <w:bCs/>
        </w:rPr>
      </w:pPr>
    </w:p>
    <w:p w14:paraId="0CEBF65C" w14:textId="77777777" w:rsidR="000417C5" w:rsidRDefault="000417C5" w:rsidP="000417C5">
      <w:pPr>
        <w:jc w:val="both"/>
        <w:rPr>
          <w:rFonts w:ascii="Arial" w:hAnsi="Arial" w:cs="Arial"/>
          <w:bCs/>
        </w:rPr>
      </w:pPr>
      <w:r w:rsidRPr="000417C5">
        <w:rPr>
          <w:rFonts w:ascii="Arial" w:hAnsi="Arial" w:cs="Arial"/>
          <w:bCs/>
        </w:rPr>
        <w:t>Dans cette attente, je vous prie d’agréer, Madame, Monsieur, l’expression de mes salutations distinguées.</w:t>
      </w:r>
    </w:p>
    <w:p w14:paraId="369DFC26" w14:textId="77777777" w:rsidR="000417C5" w:rsidRPr="000417C5" w:rsidRDefault="000417C5" w:rsidP="000417C5">
      <w:pPr>
        <w:jc w:val="both"/>
        <w:rPr>
          <w:rFonts w:ascii="Arial" w:hAnsi="Arial" w:cs="Arial"/>
          <w:bCs/>
        </w:rPr>
      </w:pPr>
    </w:p>
    <w:p w14:paraId="5356D6B3" w14:textId="77777777" w:rsidR="000417C5" w:rsidRPr="000417C5" w:rsidRDefault="000417C5" w:rsidP="000417C5">
      <w:pPr>
        <w:jc w:val="both"/>
        <w:rPr>
          <w:rFonts w:ascii="Arial" w:hAnsi="Arial" w:cs="Arial"/>
          <w:bCs/>
        </w:rPr>
      </w:pPr>
      <w:r w:rsidRPr="000417C5">
        <w:rPr>
          <w:rFonts w:ascii="Arial" w:hAnsi="Arial" w:cs="Arial"/>
          <w:b/>
          <w:bCs/>
        </w:rPr>
        <w:t>Alexandre PIERRE</w:t>
      </w:r>
      <w:r w:rsidRPr="000417C5">
        <w:rPr>
          <w:rFonts w:ascii="Arial" w:hAnsi="Arial" w:cs="Arial"/>
          <w:bCs/>
        </w:rPr>
        <w:t xml:space="preserve"> </w:t>
      </w:r>
    </w:p>
    <w:p w14:paraId="4063627A" w14:textId="3AC4ADE3" w:rsidR="00F54CA4" w:rsidRPr="000417C5" w:rsidRDefault="00F54CA4" w:rsidP="000417C5">
      <w:pPr>
        <w:jc w:val="both"/>
      </w:pPr>
    </w:p>
    <w:sectPr w:rsidR="00F54CA4" w:rsidRPr="000417C5" w:rsidSect="007B7E8A">
      <w:footerReference w:type="even" r:id="rId10"/>
      <w:footerReference w:type="default" r:id="rId11"/>
      <w:footerReference w:type="first" r:id="rId12"/>
      <w:pgSz w:w="11906" w:h="16838"/>
      <w:pgMar w:top="539" w:right="1417" w:bottom="1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1D00F" w14:textId="77777777" w:rsidR="00F40FEA" w:rsidRDefault="00F40FEA" w:rsidP="00FA183B">
      <w:r>
        <w:separator/>
      </w:r>
    </w:p>
  </w:endnote>
  <w:endnote w:type="continuationSeparator" w:id="0">
    <w:p w14:paraId="72853FFD" w14:textId="77777777" w:rsidR="00F40FEA" w:rsidRDefault="00F40FEA" w:rsidP="00FA1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2B73" w14:textId="77777777" w:rsidR="00597FEE" w:rsidRDefault="00597FE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9CA9" w14:textId="77777777" w:rsidR="00597FEE" w:rsidRDefault="00597FE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3C3D" w14:textId="77777777" w:rsidR="00597FEE" w:rsidRDefault="00597F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00A9A" w14:textId="77777777" w:rsidR="00F40FEA" w:rsidRDefault="00F40FEA" w:rsidP="00FA183B">
      <w:r>
        <w:separator/>
      </w:r>
    </w:p>
  </w:footnote>
  <w:footnote w:type="continuationSeparator" w:id="0">
    <w:p w14:paraId="515739AD" w14:textId="77777777" w:rsidR="00F40FEA" w:rsidRDefault="00F40FEA" w:rsidP="00FA1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C4645"/>
    <w:multiLevelType w:val="multilevel"/>
    <w:tmpl w:val="F64E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44016"/>
    <w:multiLevelType w:val="hybridMultilevel"/>
    <w:tmpl w:val="607CDA1C"/>
    <w:lvl w:ilvl="0" w:tplc="5EFED41A">
      <w:numFmt w:val="bullet"/>
      <w:lvlText w:val="-"/>
      <w:lvlJc w:val="left"/>
      <w:pPr>
        <w:tabs>
          <w:tab w:val="num" w:pos="420"/>
        </w:tabs>
        <w:ind w:left="420" w:hanging="360"/>
      </w:pPr>
      <w:rPr>
        <w:rFonts w:ascii="Times New Roman" w:eastAsia="Times New Roman" w:hAnsi="Times New Roman" w:cs="Times New Roman" w:hint="default"/>
      </w:rPr>
    </w:lvl>
    <w:lvl w:ilvl="1" w:tplc="040C0003" w:tentative="1">
      <w:start w:val="1"/>
      <w:numFmt w:val="bullet"/>
      <w:lvlText w:val="o"/>
      <w:lvlJc w:val="left"/>
      <w:pPr>
        <w:tabs>
          <w:tab w:val="num" w:pos="1140"/>
        </w:tabs>
        <w:ind w:left="1140" w:hanging="360"/>
      </w:pPr>
      <w:rPr>
        <w:rFonts w:ascii="Courier New" w:hAnsi="Courier New" w:cs="Courier New" w:hint="default"/>
      </w:rPr>
    </w:lvl>
    <w:lvl w:ilvl="2" w:tplc="040C0005" w:tentative="1">
      <w:start w:val="1"/>
      <w:numFmt w:val="bullet"/>
      <w:lvlText w:val=""/>
      <w:lvlJc w:val="left"/>
      <w:pPr>
        <w:tabs>
          <w:tab w:val="num" w:pos="1860"/>
        </w:tabs>
        <w:ind w:left="1860" w:hanging="360"/>
      </w:pPr>
      <w:rPr>
        <w:rFonts w:ascii="Wingdings" w:hAnsi="Wingdings" w:hint="default"/>
      </w:rPr>
    </w:lvl>
    <w:lvl w:ilvl="3" w:tplc="040C0001" w:tentative="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cs="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cs="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num w:numId="1" w16cid:durableId="220017814">
    <w:abstractNumId w:val="1"/>
  </w:num>
  <w:num w:numId="2" w16cid:durableId="153793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2617"/>
    <w:rsid w:val="000004B5"/>
    <w:rsid w:val="000040EC"/>
    <w:rsid w:val="000073CC"/>
    <w:rsid w:val="00022CE7"/>
    <w:rsid w:val="000252CC"/>
    <w:rsid w:val="00026DEF"/>
    <w:rsid w:val="000417C5"/>
    <w:rsid w:val="00045AE4"/>
    <w:rsid w:val="00053A7E"/>
    <w:rsid w:val="00060050"/>
    <w:rsid w:val="00066514"/>
    <w:rsid w:val="00073D7F"/>
    <w:rsid w:val="000964FD"/>
    <w:rsid w:val="000A06B0"/>
    <w:rsid w:val="000A3BAF"/>
    <w:rsid w:val="000B0A1A"/>
    <w:rsid w:val="000B499A"/>
    <w:rsid w:val="000D0BF5"/>
    <w:rsid w:val="000D0EDE"/>
    <w:rsid w:val="000F0ABC"/>
    <w:rsid w:val="00102596"/>
    <w:rsid w:val="001055B3"/>
    <w:rsid w:val="00115D2A"/>
    <w:rsid w:val="00131E7B"/>
    <w:rsid w:val="0013339F"/>
    <w:rsid w:val="00133E7A"/>
    <w:rsid w:val="00136D92"/>
    <w:rsid w:val="00145736"/>
    <w:rsid w:val="001461D6"/>
    <w:rsid w:val="001549D4"/>
    <w:rsid w:val="0019008C"/>
    <w:rsid w:val="001B2188"/>
    <w:rsid w:val="001B4A51"/>
    <w:rsid w:val="001B4CEF"/>
    <w:rsid w:val="001E5399"/>
    <w:rsid w:val="002103F0"/>
    <w:rsid w:val="00211C88"/>
    <w:rsid w:val="00211D99"/>
    <w:rsid w:val="002145FD"/>
    <w:rsid w:val="002306F0"/>
    <w:rsid w:val="002340FB"/>
    <w:rsid w:val="00235BE3"/>
    <w:rsid w:val="00245194"/>
    <w:rsid w:val="002477AC"/>
    <w:rsid w:val="002517B0"/>
    <w:rsid w:val="002870B9"/>
    <w:rsid w:val="002A490C"/>
    <w:rsid w:val="002C4CAE"/>
    <w:rsid w:val="002D4686"/>
    <w:rsid w:val="002F7DA8"/>
    <w:rsid w:val="00312C64"/>
    <w:rsid w:val="003169F6"/>
    <w:rsid w:val="003215B5"/>
    <w:rsid w:val="003347D5"/>
    <w:rsid w:val="00346394"/>
    <w:rsid w:val="00350A7D"/>
    <w:rsid w:val="00380610"/>
    <w:rsid w:val="00384942"/>
    <w:rsid w:val="003B4988"/>
    <w:rsid w:val="003C085C"/>
    <w:rsid w:val="003D406B"/>
    <w:rsid w:val="003D457F"/>
    <w:rsid w:val="003D7C5C"/>
    <w:rsid w:val="003F59B8"/>
    <w:rsid w:val="0041658F"/>
    <w:rsid w:val="004168AA"/>
    <w:rsid w:val="004200D3"/>
    <w:rsid w:val="00441D79"/>
    <w:rsid w:val="004450C1"/>
    <w:rsid w:val="00477FEB"/>
    <w:rsid w:val="00481299"/>
    <w:rsid w:val="004A0302"/>
    <w:rsid w:val="004A2D4B"/>
    <w:rsid w:val="004B1549"/>
    <w:rsid w:val="004C4892"/>
    <w:rsid w:val="004D62C7"/>
    <w:rsid w:val="004F7240"/>
    <w:rsid w:val="00514DE9"/>
    <w:rsid w:val="00515AB4"/>
    <w:rsid w:val="00534898"/>
    <w:rsid w:val="00537ADC"/>
    <w:rsid w:val="0054244F"/>
    <w:rsid w:val="00547B7B"/>
    <w:rsid w:val="005732E9"/>
    <w:rsid w:val="0058693C"/>
    <w:rsid w:val="00597FEE"/>
    <w:rsid w:val="005A0FFD"/>
    <w:rsid w:val="005B56F2"/>
    <w:rsid w:val="005D56B9"/>
    <w:rsid w:val="005E3A0F"/>
    <w:rsid w:val="005E6658"/>
    <w:rsid w:val="005F3C37"/>
    <w:rsid w:val="006113F6"/>
    <w:rsid w:val="00626024"/>
    <w:rsid w:val="00626D28"/>
    <w:rsid w:val="00660521"/>
    <w:rsid w:val="00661F9F"/>
    <w:rsid w:val="00667A7E"/>
    <w:rsid w:val="00682617"/>
    <w:rsid w:val="006A3C48"/>
    <w:rsid w:val="006A6FD2"/>
    <w:rsid w:val="006D7BCD"/>
    <w:rsid w:val="006E014F"/>
    <w:rsid w:val="006E4CA0"/>
    <w:rsid w:val="006E5366"/>
    <w:rsid w:val="00701B76"/>
    <w:rsid w:val="00706E3F"/>
    <w:rsid w:val="00736566"/>
    <w:rsid w:val="007447CC"/>
    <w:rsid w:val="00744A45"/>
    <w:rsid w:val="00757FDF"/>
    <w:rsid w:val="00765DE6"/>
    <w:rsid w:val="00785040"/>
    <w:rsid w:val="00785C45"/>
    <w:rsid w:val="007952D9"/>
    <w:rsid w:val="007A464F"/>
    <w:rsid w:val="007A7639"/>
    <w:rsid w:val="007B7E8A"/>
    <w:rsid w:val="007D0696"/>
    <w:rsid w:val="007D0743"/>
    <w:rsid w:val="007D5DD8"/>
    <w:rsid w:val="007F40B2"/>
    <w:rsid w:val="007F5F4A"/>
    <w:rsid w:val="007F63C7"/>
    <w:rsid w:val="008045A3"/>
    <w:rsid w:val="00810F4C"/>
    <w:rsid w:val="00813319"/>
    <w:rsid w:val="00833F0F"/>
    <w:rsid w:val="008441A5"/>
    <w:rsid w:val="008664BD"/>
    <w:rsid w:val="00875C3F"/>
    <w:rsid w:val="00885337"/>
    <w:rsid w:val="008A304C"/>
    <w:rsid w:val="008A3399"/>
    <w:rsid w:val="008A5676"/>
    <w:rsid w:val="008A78FA"/>
    <w:rsid w:val="008C2542"/>
    <w:rsid w:val="008E3C6F"/>
    <w:rsid w:val="00910380"/>
    <w:rsid w:val="0092170B"/>
    <w:rsid w:val="00922B9A"/>
    <w:rsid w:val="00943F70"/>
    <w:rsid w:val="00962567"/>
    <w:rsid w:val="00977F64"/>
    <w:rsid w:val="00980A45"/>
    <w:rsid w:val="009A20C9"/>
    <w:rsid w:val="009B503B"/>
    <w:rsid w:val="009B5E3B"/>
    <w:rsid w:val="009D4473"/>
    <w:rsid w:val="009E10B3"/>
    <w:rsid w:val="00A261BE"/>
    <w:rsid w:val="00A27B15"/>
    <w:rsid w:val="00A3036F"/>
    <w:rsid w:val="00A3670F"/>
    <w:rsid w:val="00A37F8B"/>
    <w:rsid w:val="00A45119"/>
    <w:rsid w:val="00A7420E"/>
    <w:rsid w:val="00A83243"/>
    <w:rsid w:val="00A86908"/>
    <w:rsid w:val="00A90117"/>
    <w:rsid w:val="00A919D4"/>
    <w:rsid w:val="00AA55A9"/>
    <w:rsid w:val="00AB2DDF"/>
    <w:rsid w:val="00AB6448"/>
    <w:rsid w:val="00AD0987"/>
    <w:rsid w:val="00AE56A0"/>
    <w:rsid w:val="00AF33F4"/>
    <w:rsid w:val="00AF590D"/>
    <w:rsid w:val="00B258A5"/>
    <w:rsid w:val="00B33EBF"/>
    <w:rsid w:val="00B3659C"/>
    <w:rsid w:val="00B416DA"/>
    <w:rsid w:val="00B62DBB"/>
    <w:rsid w:val="00B6441F"/>
    <w:rsid w:val="00B67B78"/>
    <w:rsid w:val="00B704D2"/>
    <w:rsid w:val="00B8266A"/>
    <w:rsid w:val="00B862D0"/>
    <w:rsid w:val="00B9375E"/>
    <w:rsid w:val="00BA3925"/>
    <w:rsid w:val="00BA4E95"/>
    <w:rsid w:val="00BB22AB"/>
    <w:rsid w:val="00BB3F87"/>
    <w:rsid w:val="00BC7BE5"/>
    <w:rsid w:val="00BD20C0"/>
    <w:rsid w:val="00BD783F"/>
    <w:rsid w:val="00BE2A56"/>
    <w:rsid w:val="00C00409"/>
    <w:rsid w:val="00C0141E"/>
    <w:rsid w:val="00C12F4E"/>
    <w:rsid w:val="00C2484C"/>
    <w:rsid w:val="00C272A0"/>
    <w:rsid w:val="00C3122E"/>
    <w:rsid w:val="00C321D3"/>
    <w:rsid w:val="00C40526"/>
    <w:rsid w:val="00C40BAA"/>
    <w:rsid w:val="00C6306E"/>
    <w:rsid w:val="00C65C93"/>
    <w:rsid w:val="00C65E3D"/>
    <w:rsid w:val="00C66129"/>
    <w:rsid w:val="00C70AF7"/>
    <w:rsid w:val="00C8624E"/>
    <w:rsid w:val="00C90D9C"/>
    <w:rsid w:val="00C95F0A"/>
    <w:rsid w:val="00CA042F"/>
    <w:rsid w:val="00CA08C6"/>
    <w:rsid w:val="00CC5EA0"/>
    <w:rsid w:val="00CD6788"/>
    <w:rsid w:val="00CD7C80"/>
    <w:rsid w:val="00CE42D6"/>
    <w:rsid w:val="00D019E9"/>
    <w:rsid w:val="00D07201"/>
    <w:rsid w:val="00D101B3"/>
    <w:rsid w:val="00D1122C"/>
    <w:rsid w:val="00D17BBA"/>
    <w:rsid w:val="00D214E2"/>
    <w:rsid w:val="00D42060"/>
    <w:rsid w:val="00D67E3E"/>
    <w:rsid w:val="00DB60E1"/>
    <w:rsid w:val="00DC3F0D"/>
    <w:rsid w:val="00DE723C"/>
    <w:rsid w:val="00DF1C28"/>
    <w:rsid w:val="00DF247F"/>
    <w:rsid w:val="00DF409B"/>
    <w:rsid w:val="00DF50AD"/>
    <w:rsid w:val="00DF5EAB"/>
    <w:rsid w:val="00E063DA"/>
    <w:rsid w:val="00E114A8"/>
    <w:rsid w:val="00E14666"/>
    <w:rsid w:val="00E16B9B"/>
    <w:rsid w:val="00E2125F"/>
    <w:rsid w:val="00E30001"/>
    <w:rsid w:val="00E35E21"/>
    <w:rsid w:val="00E4210F"/>
    <w:rsid w:val="00E50567"/>
    <w:rsid w:val="00E52016"/>
    <w:rsid w:val="00E5346C"/>
    <w:rsid w:val="00E54060"/>
    <w:rsid w:val="00E6598E"/>
    <w:rsid w:val="00E66037"/>
    <w:rsid w:val="00E7463A"/>
    <w:rsid w:val="00EA3C5C"/>
    <w:rsid w:val="00EB4C38"/>
    <w:rsid w:val="00EC1F2A"/>
    <w:rsid w:val="00EC4C78"/>
    <w:rsid w:val="00EC587C"/>
    <w:rsid w:val="00ED2418"/>
    <w:rsid w:val="00ED5151"/>
    <w:rsid w:val="00ED6612"/>
    <w:rsid w:val="00EF523C"/>
    <w:rsid w:val="00EF6F8F"/>
    <w:rsid w:val="00EF795A"/>
    <w:rsid w:val="00F00A9F"/>
    <w:rsid w:val="00F20F1C"/>
    <w:rsid w:val="00F2347A"/>
    <w:rsid w:val="00F235E9"/>
    <w:rsid w:val="00F2731B"/>
    <w:rsid w:val="00F40FEA"/>
    <w:rsid w:val="00F42AFA"/>
    <w:rsid w:val="00F47777"/>
    <w:rsid w:val="00F54CA4"/>
    <w:rsid w:val="00F65AF9"/>
    <w:rsid w:val="00F72C5D"/>
    <w:rsid w:val="00F83CC3"/>
    <w:rsid w:val="00F86B59"/>
    <w:rsid w:val="00F87731"/>
    <w:rsid w:val="00F96A2D"/>
    <w:rsid w:val="00FA0AD9"/>
    <w:rsid w:val="00FA183B"/>
    <w:rsid w:val="00FA4166"/>
    <w:rsid w:val="00FA5B7B"/>
    <w:rsid w:val="00FB763D"/>
    <w:rsid w:val="00FD44BD"/>
    <w:rsid w:val="00FF06C3"/>
    <w:rsid w:val="00FF74CF"/>
    <w:rsid w:val="00FF7D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AADB4"/>
  <w15:chartTrackingRefBased/>
  <w15:docId w15:val="{5E12A660-46EB-421A-8ABE-D4659AD7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7D0696"/>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semiHidden/>
    <w:unhideWhenUsed/>
    <w:qFormat/>
    <w:rsid w:val="000A06B0"/>
    <w:pPr>
      <w:keepNext/>
      <w:spacing w:before="240" w:after="60"/>
      <w:outlineLvl w:val="1"/>
    </w:pPr>
    <w:rPr>
      <w:rFonts w:ascii="Cambria" w:hAnsi="Cambria"/>
      <w:b/>
      <w:bCs/>
      <w:i/>
      <w:iCs/>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0F0ABC"/>
    <w:rPr>
      <w:rFonts w:ascii="Tahoma" w:hAnsi="Tahoma" w:cs="Tahoma"/>
      <w:sz w:val="16"/>
      <w:szCs w:val="16"/>
    </w:rPr>
  </w:style>
  <w:style w:type="character" w:customStyle="1" w:styleId="Titre2Car">
    <w:name w:val="Titre 2 Car"/>
    <w:link w:val="Titre2"/>
    <w:semiHidden/>
    <w:rsid w:val="000A06B0"/>
    <w:rPr>
      <w:rFonts w:ascii="Cambria" w:eastAsia="Times New Roman" w:hAnsi="Cambria" w:cs="Times New Roman"/>
      <w:b/>
      <w:bCs/>
      <w:i/>
      <w:iCs/>
      <w:sz w:val="28"/>
      <w:szCs w:val="28"/>
    </w:rPr>
  </w:style>
  <w:style w:type="paragraph" w:customStyle="1" w:styleId="Default">
    <w:name w:val="Default"/>
    <w:rsid w:val="00A3036F"/>
    <w:pPr>
      <w:autoSpaceDE w:val="0"/>
      <w:autoSpaceDN w:val="0"/>
      <w:adjustRightInd w:val="0"/>
    </w:pPr>
    <w:rPr>
      <w:color w:val="000000"/>
      <w:sz w:val="24"/>
      <w:szCs w:val="24"/>
    </w:rPr>
  </w:style>
  <w:style w:type="paragraph" w:styleId="Pieddepage">
    <w:name w:val="footer"/>
    <w:basedOn w:val="Normal"/>
    <w:link w:val="PieddepageCar"/>
    <w:rsid w:val="00597FEE"/>
    <w:pPr>
      <w:tabs>
        <w:tab w:val="center" w:pos="4536"/>
        <w:tab w:val="right" w:pos="9072"/>
      </w:tabs>
    </w:pPr>
  </w:style>
  <w:style w:type="character" w:customStyle="1" w:styleId="PieddepageCar">
    <w:name w:val="Pied de page Car"/>
    <w:link w:val="Pieddepage"/>
    <w:rsid w:val="00597F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86167">
      <w:bodyDiv w:val="1"/>
      <w:marLeft w:val="0"/>
      <w:marRight w:val="0"/>
      <w:marTop w:val="0"/>
      <w:marBottom w:val="0"/>
      <w:divBdr>
        <w:top w:val="none" w:sz="0" w:space="0" w:color="auto"/>
        <w:left w:val="none" w:sz="0" w:space="0" w:color="auto"/>
        <w:bottom w:val="none" w:sz="0" w:space="0" w:color="auto"/>
        <w:right w:val="none" w:sz="0" w:space="0" w:color="auto"/>
      </w:divBdr>
    </w:div>
    <w:div w:id="102384104">
      <w:bodyDiv w:val="1"/>
      <w:marLeft w:val="0"/>
      <w:marRight w:val="0"/>
      <w:marTop w:val="0"/>
      <w:marBottom w:val="0"/>
      <w:divBdr>
        <w:top w:val="none" w:sz="0" w:space="0" w:color="auto"/>
        <w:left w:val="none" w:sz="0" w:space="0" w:color="auto"/>
        <w:bottom w:val="none" w:sz="0" w:space="0" w:color="auto"/>
        <w:right w:val="none" w:sz="0" w:space="0" w:color="auto"/>
      </w:divBdr>
    </w:div>
    <w:div w:id="125438205">
      <w:bodyDiv w:val="1"/>
      <w:marLeft w:val="0"/>
      <w:marRight w:val="0"/>
      <w:marTop w:val="0"/>
      <w:marBottom w:val="0"/>
      <w:divBdr>
        <w:top w:val="none" w:sz="0" w:space="0" w:color="auto"/>
        <w:left w:val="none" w:sz="0" w:space="0" w:color="auto"/>
        <w:bottom w:val="none" w:sz="0" w:space="0" w:color="auto"/>
        <w:right w:val="none" w:sz="0" w:space="0" w:color="auto"/>
      </w:divBdr>
    </w:div>
    <w:div w:id="317270958">
      <w:bodyDiv w:val="1"/>
      <w:marLeft w:val="0"/>
      <w:marRight w:val="0"/>
      <w:marTop w:val="0"/>
      <w:marBottom w:val="0"/>
      <w:divBdr>
        <w:top w:val="none" w:sz="0" w:space="0" w:color="auto"/>
        <w:left w:val="none" w:sz="0" w:space="0" w:color="auto"/>
        <w:bottom w:val="none" w:sz="0" w:space="0" w:color="auto"/>
        <w:right w:val="none" w:sz="0" w:space="0" w:color="auto"/>
      </w:divBdr>
    </w:div>
    <w:div w:id="349377695">
      <w:bodyDiv w:val="1"/>
      <w:marLeft w:val="0"/>
      <w:marRight w:val="0"/>
      <w:marTop w:val="0"/>
      <w:marBottom w:val="0"/>
      <w:divBdr>
        <w:top w:val="none" w:sz="0" w:space="0" w:color="auto"/>
        <w:left w:val="none" w:sz="0" w:space="0" w:color="auto"/>
        <w:bottom w:val="none" w:sz="0" w:space="0" w:color="auto"/>
        <w:right w:val="none" w:sz="0" w:space="0" w:color="auto"/>
      </w:divBdr>
    </w:div>
    <w:div w:id="443617169">
      <w:bodyDiv w:val="1"/>
      <w:marLeft w:val="0"/>
      <w:marRight w:val="0"/>
      <w:marTop w:val="0"/>
      <w:marBottom w:val="0"/>
      <w:divBdr>
        <w:top w:val="none" w:sz="0" w:space="0" w:color="auto"/>
        <w:left w:val="none" w:sz="0" w:space="0" w:color="auto"/>
        <w:bottom w:val="none" w:sz="0" w:space="0" w:color="auto"/>
        <w:right w:val="none" w:sz="0" w:space="0" w:color="auto"/>
      </w:divBdr>
    </w:div>
    <w:div w:id="445539299">
      <w:bodyDiv w:val="1"/>
      <w:marLeft w:val="0"/>
      <w:marRight w:val="0"/>
      <w:marTop w:val="0"/>
      <w:marBottom w:val="0"/>
      <w:divBdr>
        <w:top w:val="none" w:sz="0" w:space="0" w:color="auto"/>
        <w:left w:val="none" w:sz="0" w:space="0" w:color="auto"/>
        <w:bottom w:val="none" w:sz="0" w:space="0" w:color="auto"/>
        <w:right w:val="none" w:sz="0" w:space="0" w:color="auto"/>
      </w:divBdr>
      <w:divsChild>
        <w:div w:id="1904943120">
          <w:marLeft w:val="0"/>
          <w:marRight w:val="0"/>
          <w:marTop w:val="0"/>
          <w:marBottom w:val="0"/>
          <w:divBdr>
            <w:top w:val="none" w:sz="0" w:space="0" w:color="auto"/>
            <w:left w:val="none" w:sz="0" w:space="0" w:color="auto"/>
            <w:bottom w:val="none" w:sz="0" w:space="0" w:color="auto"/>
            <w:right w:val="none" w:sz="0" w:space="0" w:color="auto"/>
          </w:divBdr>
          <w:divsChild>
            <w:div w:id="793865637">
              <w:marLeft w:val="0"/>
              <w:marRight w:val="0"/>
              <w:marTop w:val="0"/>
              <w:marBottom w:val="0"/>
              <w:divBdr>
                <w:top w:val="none" w:sz="0" w:space="0" w:color="auto"/>
                <w:left w:val="none" w:sz="0" w:space="0" w:color="auto"/>
                <w:bottom w:val="none" w:sz="0" w:space="0" w:color="auto"/>
                <w:right w:val="none" w:sz="0" w:space="0" w:color="auto"/>
              </w:divBdr>
              <w:divsChild>
                <w:div w:id="79241048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 w:id="485167300">
      <w:bodyDiv w:val="1"/>
      <w:marLeft w:val="0"/>
      <w:marRight w:val="0"/>
      <w:marTop w:val="0"/>
      <w:marBottom w:val="0"/>
      <w:divBdr>
        <w:top w:val="none" w:sz="0" w:space="0" w:color="auto"/>
        <w:left w:val="none" w:sz="0" w:space="0" w:color="auto"/>
        <w:bottom w:val="none" w:sz="0" w:space="0" w:color="auto"/>
        <w:right w:val="none" w:sz="0" w:space="0" w:color="auto"/>
      </w:divBdr>
      <w:divsChild>
        <w:div w:id="149448812">
          <w:marLeft w:val="0"/>
          <w:marRight w:val="0"/>
          <w:marTop w:val="0"/>
          <w:marBottom w:val="0"/>
          <w:divBdr>
            <w:top w:val="none" w:sz="0" w:space="0" w:color="auto"/>
            <w:left w:val="none" w:sz="0" w:space="0" w:color="auto"/>
            <w:bottom w:val="none" w:sz="0" w:space="0" w:color="auto"/>
            <w:right w:val="none" w:sz="0" w:space="0" w:color="auto"/>
          </w:divBdr>
          <w:divsChild>
            <w:div w:id="487210989">
              <w:marLeft w:val="0"/>
              <w:marRight w:val="0"/>
              <w:marTop w:val="0"/>
              <w:marBottom w:val="0"/>
              <w:divBdr>
                <w:top w:val="none" w:sz="0" w:space="0" w:color="auto"/>
                <w:left w:val="none" w:sz="0" w:space="0" w:color="auto"/>
                <w:bottom w:val="none" w:sz="0" w:space="0" w:color="auto"/>
                <w:right w:val="none" w:sz="0" w:space="0" w:color="auto"/>
              </w:divBdr>
              <w:divsChild>
                <w:div w:id="98758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33836">
      <w:bodyDiv w:val="1"/>
      <w:marLeft w:val="0"/>
      <w:marRight w:val="0"/>
      <w:marTop w:val="0"/>
      <w:marBottom w:val="0"/>
      <w:divBdr>
        <w:top w:val="none" w:sz="0" w:space="0" w:color="auto"/>
        <w:left w:val="none" w:sz="0" w:space="0" w:color="auto"/>
        <w:bottom w:val="none" w:sz="0" w:space="0" w:color="auto"/>
        <w:right w:val="none" w:sz="0" w:space="0" w:color="auto"/>
      </w:divBdr>
    </w:div>
    <w:div w:id="541789479">
      <w:bodyDiv w:val="1"/>
      <w:marLeft w:val="0"/>
      <w:marRight w:val="0"/>
      <w:marTop w:val="0"/>
      <w:marBottom w:val="0"/>
      <w:divBdr>
        <w:top w:val="none" w:sz="0" w:space="0" w:color="auto"/>
        <w:left w:val="none" w:sz="0" w:space="0" w:color="auto"/>
        <w:bottom w:val="none" w:sz="0" w:space="0" w:color="auto"/>
        <w:right w:val="none" w:sz="0" w:space="0" w:color="auto"/>
      </w:divBdr>
    </w:div>
    <w:div w:id="694043527">
      <w:bodyDiv w:val="1"/>
      <w:marLeft w:val="0"/>
      <w:marRight w:val="0"/>
      <w:marTop w:val="0"/>
      <w:marBottom w:val="0"/>
      <w:divBdr>
        <w:top w:val="none" w:sz="0" w:space="0" w:color="auto"/>
        <w:left w:val="none" w:sz="0" w:space="0" w:color="auto"/>
        <w:bottom w:val="none" w:sz="0" w:space="0" w:color="auto"/>
        <w:right w:val="none" w:sz="0" w:space="0" w:color="auto"/>
      </w:divBdr>
    </w:div>
    <w:div w:id="1376346388">
      <w:bodyDiv w:val="1"/>
      <w:marLeft w:val="0"/>
      <w:marRight w:val="0"/>
      <w:marTop w:val="0"/>
      <w:marBottom w:val="0"/>
      <w:divBdr>
        <w:top w:val="none" w:sz="0" w:space="0" w:color="auto"/>
        <w:left w:val="none" w:sz="0" w:space="0" w:color="auto"/>
        <w:bottom w:val="none" w:sz="0" w:space="0" w:color="auto"/>
        <w:right w:val="none" w:sz="0" w:space="0" w:color="auto"/>
      </w:divBdr>
    </w:div>
    <w:div w:id="1762987500">
      <w:bodyDiv w:val="1"/>
      <w:marLeft w:val="0"/>
      <w:marRight w:val="0"/>
      <w:marTop w:val="0"/>
      <w:marBottom w:val="0"/>
      <w:divBdr>
        <w:top w:val="none" w:sz="0" w:space="0" w:color="auto"/>
        <w:left w:val="none" w:sz="0" w:space="0" w:color="auto"/>
        <w:bottom w:val="none" w:sz="0" w:space="0" w:color="auto"/>
        <w:right w:val="none" w:sz="0" w:space="0" w:color="auto"/>
      </w:divBdr>
    </w:div>
    <w:div w:id="2039037417">
      <w:bodyDiv w:val="1"/>
      <w:marLeft w:val="0"/>
      <w:marRight w:val="0"/>
      <w:marTop w:val="0"/>
      <w:marBottom w:val="0"/>
      <w:divBdr>
        <w:top w:val="none" w:sz="0" w:space="0" w:color="auto"/>
        <w:left w:val="none" w:sz="0" w:space="0" w:color="auto"/>
        <w:bottom w:val="none" w:sz="0" w:space="0" w:color="auto"/>
        <w:right w:val="none" w:sz="0" w:space="0" w:color="auto"/>
      </w:divBdr>
      <w:divsChild>
        <w:div w:id="1149861389">
          <w:marLeft w:val="0"/>
          <w:marRight w:val="0"/>
          <w:marTop w:val="0"/>
          <w:marBottom w:val="0"/>
          <w:divBdr>
            <w:top w:val="none" w:sz="0" w:space="0" w:color="auto"/>
            <w:left w:val="none" w:sz="0" w:space="0" w:color="auto"/>
            <w:bottom w:val="none" w:sz="0" w:space="0" w:color="auto"/>
            <w:right w:val="none" w:sz="0" w:space="0" w:color="auto"/>
          </w:divBdr>
          <w:divsChild>
            <w:div w:id="253825460">
              <w:marLeft w:val="0"/>
              <w:marRight w:val="0"/>
              <w:marTop w:val="0"/>
              <w:marBottom w:val="0"/>
              <w:divBdr>
                <w:top w:val="none" w:sz="0" w:space="0" w:color="auto"/>
                <w:left w:val="none" w:sz="0" w:space="0" w:color="auto"/>
                <w:bottom w:val="none" w:sz="0" w:space="0" w:color="auto"/>
                <w:right w:val="none" w:sz="0" w:space="0" w:color="auto"/>
              </w:divBdr>
              <w:divsChild>
                <w:div w:id="1141339008">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25f1688-0b0f-4ded-84e5-84c1d32efd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24E7542E202489E812486041AFC5E" ma:contentTypeVersion="16" ma:contentTypeDescription="Crée un document." ma:contentTypeScope="" ma:versionID="353c01c2641f3c297b98e05acfd7e61b">
  <xsd:schema xmlns:xsd="http://www.w3.org/2001/XMLSchema" xmlns:xs="http://www.w3.org/2001/XMLSchema" xmlns:p="http://schemas.microsoft.com/office/2006/metadata/properties" xmlns:ns3="f25f1688-0b0f-4ded-84e5-84c1d32efd34" xmlns:ns4="80a24f73-486f-4149-a33d-3fdbc2edac11" targetNamespace="http://schemas.microsoft.com/office/2006/metadata/properties" ma:root="true" ma:fieldsID="3377bf2f1bfe51a8c4985df0035bd841" ns3:_="" ns4:_="">
    <xsd:import namespace="f25f1688-0b0f-4ded-84e5-84c1d32efd34"/>
    <xsd:import namespace="80a24f73-486f-4149-a33d-3fdbc2edac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f1688-0b0f-4ded-84e5-84c1d32ef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24f73-486f-4149-a33d-3fdbc2edac1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SharingHintHash" ma:index="18"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B96BD7-5C7C-40A9-9BF5-0CC040F8EA3C}">
  <ds:schemaRefs>
    <ds:schemaRef ds:uri="http://schemas.microsoft.com/office/2006/metadata/properties"/>
    <ds:schemaRef ds:uri="http://schemas.microsoft.com/office/infopath/2007/PartnerControls"/>
    <ds:schemaRef ds:uri="f25f1688-0b0f-4ded-84e5-84c1d32efd34"/>
  </ds:schemaRefs>
</ds:datastoreItem>
</file>

<file path=customXml/itemProps2.xml><?xml version="1.0" encoding="utf-8"?>
<ds:datastoreItem xmlns:ds="http://schemas.openxmlformats.org/officeDocument/2006/customXml" ds:itemID="{50347E74-12C9-45AD-945A-6B3F5FEFB4F2}">
  <ds:schemaRefs>
    <ds:schemaRef ds:uri="http://schemas.microsoft.com/sharepoint/v3/contenttype/forms"/>
  </ds:schemaRefs>
</ds:datastoreItem>
</file>

<file path=customXml/itemProps3.xml><?xml version="1.0" encoding="utf-8"?>
<ds:datastoreItem xmlns:ds="http://schemas.openxmlformats.org/officeDocument/2006/customXml" ds:itemID="{1A392DD3-4245-4F87-92F9-13A75E0D4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f1688-0b0f-4ded-84e5-84c1d32efd34"/>
    <ds:schemaRef ds:uri="80a24f73-486f-4149-a33d-3fdbc2eda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64902a-104a-4642-a461-a3d9eb3752f4}" enabled="1" method="Standard" siteId="{be0be093-a2ad-444c-93d9-5626e83beefc}"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369</Words>
  <Characters>2035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Alexandre PIERRE</vt:lpstr>
    </vt:vector>
  </TitlesOfParts>
  <Company>Lafarge</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Alexandre PIERRE</dc:title>
  <dc:subject/>
  <dc:creator>A. Pierre</dc:creator>
  <cp:keywords/>
  <cp:lastModifiedBy>PIERRE, Alexandre (DIRECTION TERRITOIRE SUD-EST)</cp:lastModifiedBy>
  <cp:revision>5</cp:revision>
  <cp:lastPrinted>2024-09-03T16:18:00Z</cp:lastPrinted>
  <dcterms:created xsi:type="dcterms:W3CDTF">2026-01-28T11:25:00Z</dcterms:created>
  <dcterms:modified xsi:type="dcterms:W3CDTF">2026-01-28T11:27:00Z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0x010100A0424E7542E202489E812486041AFC5E</vt:lpwstr>
  </property>
  <property fmtid="{D5CDD505-2E9C-101B-9397-08002B2CF9AE}" pid="3" name="MSIP_Label_df64902a-104a-4642-a461-a3d9eb3752f4_Enabled">
    <vt:lpwstr>true</vt:lpwstr>
  </property>
  <property fmtid="{D5CDD505-2E9C-101B-9397-08002B2CF9AE}" pid="4" name="MSIP_Label_df64902a-104a-4642-a461-a3d9eb3752f4_SetDate">
    <vt:lpwstr>2025-01-27T17:02:26Z</vt:lpwstr>
  </property>
  <property fmtid="{D5CDD505-2E9C-101B-9397-08002B2CF9AE}" pid="5" name="MSIP_Label_df64902a-104a-4642-a461-a3d9eb3752f4_Method">
    <vt:lpwstr>Standard</vt:lpwstr>
  </property>
  <property fmtid="{D5CDD505-2E9C-101B-9397-08002B2CF9AE}" pid="6" name="MSIP_Label_df64902a-104a-4642-a461-a3d9eb3752f4_Name">
    <vt:lpwstr>C2 - COLAS GROUP INTERNAL</vt:lpwstr>
  </property>
  <property fmtid="{D5CDD505-2E9C-101B-9397-08002B2CF9AE}" pid="7" name="MSIP_Label_df64902a-104a-4642-a461-a3d9eb3752f4_SiteId">
    <vt:lpwstr>be0be093-a2ad-444c-93d9-5626e83beefc</vt:lpwstr>
  </property>
  <property fmtid="{D5CDD505-2E9C-101B-9397-08002B2CF9AE}" pid="8" name="MSIP_Label_df64902a-104a-4642-a461-a3d9eb3752f4_ActionId">
    <vt:lpwstr>30b80265-94f6-44e7-8ac3-9da4e95ee56a</vt:lpwstr>
  </property>
  <property fmtid="{D5CDD505-2E9C-101B-9397-08002B2CF9AE}" pid="9" name="MSIP_Label_df64902a-104a-4642-a461-a3d9eb3752f4_ContentBits">
    <vt:lpwstr>2</vt:lpwstr>
  </property>
</Properties>
</file>